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F2AE" w14:textId="77777777" w:rsidR="00253343" w:rsidRDefault="00253343" w:rsidP="00253343">
      <w:pPr>
        <w:pStyle w:val="Default"/>
      </w:pPr>
    </w:p>
    <w:p w14:paraId="66C8D22D" w14:textId="77777777" w:rsidR="00253343" w:rsidRDefault="00253343" w:rsidP="00253343">
      <w:pPr>
        <w:pStyle w:val="Default"/>
        <w:jc w:val="center"/>
      </w:pPr>
    </w:p>
    <w:p w14:paraId="041C1C31" w14:textId="77777777" w:rsidR="00253343" w:rsidRDefault="00253343" w:rsidP="00253343">
      <w:pPr>
        <w:pStyle w:val="Default"/>
        <w:jc w:val="center"/>
      </w:pPr>
    </w:p>
    <w:p w14:paraId="457239AD" w14:textId="77777777" w:rsidR="00253343" w:rsidRDefault="00253343" w:rsidP="00253343">
      <w:pPr>
        <w:pStyle w:val="Default"/>
        <w:jc w:val="center"/>
      </w:pPr>
    </w:p>
    <w:p w14:paraId="78A571EF" w14:textId="77777777" w:rsidR="00050F75" w:rsidRDefault="00050F75" w:rsidP="00253343">
      <w:pPr>
        <w:pStyle w:val="Default"/>
        <w:jc w:val="center"/>
      </w:pPr>
    </w:p>
    <w:p w14:paraId="4A1B6C53" w14:textId="02C4BB76" w:rsidR="00253343" w:rsidRPr="00050F75" w:rsidRDefault="00980E39" w:rsidP="0025334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050F75">
        <w:rPr>
          <w:rFonts w:ascii="Arial" w:hAnsi="Arial" w:cs="Arial"/>
          <w:b/>
          <w:bCs/>
          <w:sz w:val="28"/>
          <w:szCs w:val="28"/>
        </w:rPr>
        <w:t>DOS</w:t>
      </w:r>
      <w:r w:rsidR="00200480" w:rsidRPr="00050F75">
        <w:rPr>
          <w:rFonts w:ascii="Arial" w:hAnsi="Arial" w:cs="Arial"/>
          <w:b/>
          <w:bCs/>
          <w:sz w:val="28"/>
          <w:szCs w:val="28"/>
        </w:rPr>
        <w:t>T</w:t>
      </w:r>
      <w:r w:rsidRPr="00050F75">
        <w:rPr>
          <w:rFonts w:ascii="Arial" w:hAnsi="Arial" w:cs="Arial"/>
          <w:b/>
          <w:bCs/>
          <w:sz w:val="28"/>
          <w:szCs w:val="28"/>
        </w:rPr>
        <w:t xml:space="preserve">AWCA </w:t>
      </w:r>
      <w:r w:rsidR="00253343" w:rsidRPr="00050F75">
        <w:rPr>
          <w:rFonts w:ascii="Arial" w:hAnsi="Arial" w:cs="Arial"/>
          <w:b/>
          <w:bCs/>
          <w:sz w:val="28"/>
          <w:szCs w:val="28"/>
        </w:rPr>
        <w:t xml:space="preserve"> ROKU 20</w:t>
      </w:r>
      <w:r w:rsidRPr="00050F75">
        <w:rPr>
          <w:rFonts w:ascii="Arial" w:hAnsi="Arial" w:cs="Arial"/>
          <w:b/>
          <w:bCs/>
          <w:sz w:val="28"/>
          <w:szCs w:val="28"/>
        </w:rPr>
        <w:t>22</w:t>
      </w:r>
      <w:r w:rsidR="00050F75" w:rsidRPr="00050F75">
        <w:rPr>
          <w:rFonts w:ascii="Arial" w:hAnsi="Arial" w:cs="Arial"/>
          <w:b/>
          <w:bCs/>
          <w:sz w:val="28"/>
          <w:szCs w:val="28"/>
        </w:rPr>
        <w:t xml:space="preserve"> Branży Lakierniczej</w:t>
      </w:r>
    </w:p>
    <w:p w14:paraId="68536204" w14:textId="77777777" w:rsidR="00050F75" w:rsidRDefault="00050F75" w:rsidP="0025334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D03D0F" w14:textId="77777777" w:rsidR="00050F75" w:rsidRPr="00CE1730" w:rsidRDefault="00050F75" w:rsidP="0025334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9179B20" w14:textId="77777777" w:rsidR="004778F2" w:rsidRPr="00CE1730" w:rsidRDefault="004778F2" w:rsidP="0025334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F4BEC78" w14:textId="6AD8914D" w:rsidR="00253343" w:rsidRDefault="00253343" w:rsidP="0025334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E1730">
        <w:rPr>
          <w:rFonts w:ascii="Arial" w:hAnsi="Arial" w:cs="Arial"/>
          <w:b/>
          <w:bCs/>
          <w:sz w:val="22"/>
          <w:szCs w:val="22"/>
        </w:rPr>
        <w:t>Regulamin konkursu Stowarzyszenia Lakiernictwa Przemysłowego</w:t>
      </w:r>
      <w:r w:rsidR="00980E39">
        <w:rPr>
          <w:rFonts w:ascii="Arial" w:hAnsi="Arial" w:cs="Arial"/>
          <w:b/>
          <w:bCs/>
          <w:sz w:val="22"/>
          <w:szCs w:val="22"/>
        </w:rPr>
        <w:t xml:space="preserve"> </w:t>
      </w:r>
      <w:r w:rsidR="00200480">
        <w:rPr>
          <w:rFonts w:ascii="Arial" w:hAnsi="Arial" w:cs="Arial"/>
          <w:b/>
          <w:bCs/>
          <w:sz w:val="22"/>
          <w:szCs w:val="22"/>
        </w:rPr>
        <w:t xml:space="preserve">i </w:t>
      </w:r>
      <w:r w:rsidR="00980E39">
        <w:rPr>
          <w:rFonts w:ascii="Arial" w:hAnsi="Arial" w:cs="Arial"/>
          <w:b/>
          <w:bCs/>
          <w:sz w:val="22"/>
          <w:szCs w:val="22"/>
        </w:rPr>
        <w:t xml:space="preserve">czasopisma branżowego Lakiernictwo Przemysłowe </w:t>
      </w:r>
      <w:r w:rsidRPr="00CE1730">
        <w:rPr>
          <w:rFonts w:ascii="Arial" w:hAnsi="Arial" w:cs="Arial"/>
          <w:b/>
          <w:bCs/>
          <w:sz w:val="22"/>
          <w:szCs w:val="22"/>
        </w:rPr>
        <w:t>na najlepsz</w:t>
      </w:r>
      <w:r w:rsidR="00980E39">
        <w:rPr>
          <w:rFonts w:ascii="Arial" w:hAnsi="Arial" w:cs="Arial"/>
          <w:b/>
          <w:bCs/>
          <w:sz w:val="22"/>
          <w:szCs w:val="22"/>
        </w:rPr>
        <w:t>ego dostawc</w:t>
      </w:r>
      <w:r w:rsidR="00200480">
        <w:rPr>
          <w:rFonts w:ascii="Arial" w:hAnsi="Arial" w:cs="Arial"/>
          <w:b/>
          <w:bCs/>
          <w:sz w:val="22"/>
          <w:szCs w:val="22"/>
        </w:rPr>
        <w:t xml:space="preserve">ę </w:t>
      </w:r>
      <w:r w:rsidR="00980E39">
        <w:rPr>
          <w:rFonts w:ascii="Arial" w:hAnsi="Arial" w:cs="Arial"/>
          <w:b/>
          <w:bCs/>
          <w:sz w:val="22"/>
          <w:szCs w:val="22"/>
        </w:rPr>
        <w:t xml:space="preserve">roku w branży lakierniczej </w:t>
      </w:r>
      <w:r w:rsidRPr="00CE1730">
        <w:rPr>
          <w:rFonts w:ascii="Arial" w:hAnsi="Arial" w:cs="Arial"/>
          <w:b/>
          <w:bCs/>
          <w:sz w:val="22"/>
          <w:szCs w:val="22"/>
        </w:rPr>
        <w:t>w Polsce w roku 20</w:t>
      </w:r>
      <w:r w:rsidR="00980E39">
        <w:rPr>
          <w:rFonts w:ascii="Arial" w:hAnsi="Arial" w:cs="Arial"/>
          <w:b/>
          <w:bCs/>
          <w:sz w:val="22"/>
          <w:szCs w:val="22"/>
        </w:rPr>
        <w:t>22</w:t>
      </w:r>
      <w:r w:rsidRPr="00CE173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59A17D" w14:textId="4294E8BD" w:rsidR="00980E39" w:rsidRDefault="00980E39" w:rsidP="0025334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EBBA2BE" w14:textId="77777777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</w:p>
    <w:p w14:paraId="6F5F231F" w14:textId="28549DAE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  <w:r w:rsidRPr="00CE1730">
        <w:rPr>
          <w:rFonts w:ascii="Arial" w:hAnsi="Arial" w:cs="Arial"/>
          <w:sz w:val="22"/>
          <w:szCs w:val="22"/>
        </w:rPr>
        <w:t xml:space="preserve">1. Organizatorem konkursu jest </w:t>
      </w:r>
      <w:r w:rsidR="004778F2" w:rsidRPr="00CE1730">
        <w:rPr>
          <w:rFonts w:ascii="Arial" w:hAnsi="Arial" w:cs="Arial"/>
          <w:sz w:val="22"/>
          <w:szCs w:val="22"/>
        </w:rPr>
        <w:t>Stowarzyszenie Lakiernictwa Przemysłowego</w:t>
      </w:r>
      <w:r w:rsidR="00473F9D">
        <w:rPr>
          <w:rFonts w:ascii="Arial" w:hAnsi="Arial" w:cs="Arial"/>
          <w:sz w:val="22"/>
          <w:szCs w:val="22"/>
        </w:rPr>
        <w:t>.</w:t>
      </w:r>
    </w:p>
    <w:p w14:paraId="2FD33CC5" w14:textId="77777777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</w:p>
    <w:p w14:paraId="55CF299B" w14:textId="62F3ACF8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  <w:r w:rsidRPr="00CE1730">
        <w:rPr>
          <w:rFonts w:ascii="Arial" w:hAnsi="Arial" w:cs="Arial"/>
          <w:sz w:val="22"/>
          <w:szCs w:val="22"/>
        </w:rPr>
        <w:t xml:space="preserve">2. Właścicielem nazwy i znaku (logo) konkursu- </w:t>
      </w:r>
      <w:r w:rsidRPr="00CE1730">
        <w:rPr>
          <w:rFonts w:ascii="Arial" w:hAnsi="Arial" w:cs="Arial"/>
          <w:b/>
          <w:bCs/>
          <w:sz w:val="22"/>
          <w:szCs w:val="22"/>
        </w:rPr>
        <w:t>„</w:t>
      </w:r>
      <w:r w:rsidR="004F7CCB">
        <w:rPr>
          <w:rFonts w:ascii="Arial" w:hAnsi="Arial" w:cs="Arial"/>
          <w:b/>
          <w:bCs/>
          <w:sz w:val="22"/>
          <w:szCs w:val="22"/>
        </w:rPr>
        <w:t xml:space="preserve"> Dostawca</w:t>
      </w:r>
      <w:r w:rsidR="004778F2" w:rsidRPr="00CE1730">
        <w:rPr>
          <w:rFonts w:ascii="Arial" w:hAnsi="Arial" w:cs="Arial"/>
          <w:b/>
          <w:bCs/>
          <w:sz w:val="22"/>
          <w:szCs w:val="22"/>
        </w:rPr>
        <w:t xml:space="preserve"> </w:t>
      </w:r>
      <w:r w:rsidR="004F7CCB">
        <w:rPr>
          <w:rFonts w:ascii="Arial" w:hAnsi="Arial" w:cs="Arial"/>
          <w:b/>
          <w:bCs/>
          <w:sz w:val="22"/>
          <w:szCs w:val="22"/>
        </w:rPr>
        <w:t>R</w:t>
      </w:r>
      <w:r w:rsidR="004778F2" w:rsidRPr="00CE1730">
        <w:rPr>
          <w:rFonts w:ascii="Arial" w:hAnsi="Arial" w:cs="Arial"/>
          <w:b/>
          <w:bCs/>
          <w:sz w:val="22"/>
          <w:szCs w:val="22"/>
        </w:rPr>
        <w:t>oku</w:t>
      </w:r>
      <w:r w:rsidR="004F7CCB">
        <w:rPr>
          <w:rFonts w:ascii="Arial" w:hAnsi="Arial" w:cs="Arial"/>
          <w:b/>
          <w:bCs/>
          <w:sz w:val="22"/>
          <w:szCs w:val="22"/>
        </w:rPr>
        <w:t xml:space="preserve"> 2022 Branży Lakierniczej </w:t>
      </w:r>
      <w:r w:rsidR="004778F2" w:rsidRPr="00CE1730">
        <w:rPr>
          <w:rFonts w:ascii="Arial" w:hAnsi="Arial" w:cs="Arial"/>
          <w:b/>
          <w:bCs/>
          <w:sz w:val="22"/>
          <w:szCs w:val="22"/>
        </w:rPr>
        <w:t>”</w:t>
      </w:r>
      <w:r w:rsidR="004778F2" w:rsidRPr="00CE1730">
        <w:rPr>
          <w:rFonts w:ascii="Arial" w:hAnsi="Arial" w:cs="Arial"/>
          <w:sz w:val="22"/>
          <w:szCs w:val="22"/>
        </w:rPr>
        <w:t xml:space="preserve"> jest Stowarzyszenie Lakiernictwa Przemysłowego.</w:t>
      </w:r>
    </w:p>
    <w:p w14:paraId="077C0990" w14:textId="77777777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</w:p>
    <w:p w14:paraId="3C877C28" w14:textId="00DB1F8E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  <w:r w:rsidRPr="00CE1730">
        <w:rPr>
          <w:rFonts w:ascii="Arial" w:hAnsi="Arial" w:cs="Arial"/>
          <w:sz w:val="22"/>
          <w:szCs w:val="22"/>
        </w:rPr>
        <w:t>3. Opiekę merytoryczną nad konkursem obejmuj</w:t>
      </w:r>
      <w:r w:rsidR="00200480">
        <w:rPr>
          <w:rFonts w:ascii="Arial" w:hAnsi="Arial" w:cs="Arial"/>
          <w:sz w:val="22"/>
          <w:szCs w:val="22"/>
        </w:rPr>
        <w:t>ą</w:t>
      </w:r>
      <w:r w:rsidRPr="00CE1730">
        <w:rPr>
          <w:rFonts w:ascii="Arial" w:hAnsi="Arial" w:cs="Arial"/>
          <w:sz w:val="22"/>
          <w:szCs w:val="22"/>
        </w:rPr>
        <w:t xml:space="preserve"> eksperci w dziedzinie </w:t>
      </w:r>
      <w:r w:rsidR="004778F2" w:rsidRPr="00CE1730">
        <w:rPr>
          <w:rFonts w:ascii="Arial" w:hAnsi="Arial" w:cs="Arial"/>
          <w:sz w:val="22"/>
          <w:szCs w:val="22"/>
        </w:rPr>
        <w:t>lakiernictwa przemysłowego</w:t>
      </w:r>
      <w:r w:rsidR="009D034C">
        <w:rPr>
          <w:rFonts w:ascii="Arial" w:hAnsi="Arial" w:cs="Arial"/>
          <w:sz w:val="22"/>
          <w:szCs w:val="22"/>
        </w:rPr>
        <w:t xml:space="preserve"> zgłoszonych przez SLP</w:t>
      </w:r>
      <w:r w:rsidR="004778F2" w:rsidRPr="00CE1730">
        <w:rPr>
          <w:rFonts w:ascii="Arial" w:hAnsi="Arial" w:cs="Arial"/>
          <w:sz w:val="22"/>
          <w:szCs w:val="22"/>
        </w:rPr>
        <w:t>.</w:t>
      </w:r>
    </w:p>
    <w:p w14:paraId="34B2CFC4" w14:textId="77777777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</w:p>
    <w:p w14:paraId="67935CC5" w14:textId="2D4DCC76" w:rsidR="00062FA7" w:rsidRDefault="00253343" w:rsidP="00253343">
      <w:pPr>
        <w:pStyle w:val="Default"/>
        <w:rPr>
          <w:rFonts w:ascii="Arial" w:hAnsi="Arial" w:cs="Arial"/>
          <w:sz w:val="22"/>
          <w:szCs w:val="22"/>
        </w:rPr>
      </w:pPr>
      <w:r w:rsidRPr="00CE1730">
        <w:rPr>
          <w:rFonts w:ascii="Arial" w:hAnsi="Arial" w:cs="Arial"/>
          <w:sz w:val="22"/>
          <w:szCs w:val="22"/>
        </w:rPr>
        <w:t>4. Celem konkursu jest wyłonienie najlepszych</w:t>
      </w:r>
      <w:r w:rsidR="00980E39">
        <w:rPr>
          <w:rFonts w:ascii="Arial" w:hAnsi="Arial" w:cs="Arial"/>
          <w:sz w:val="22"/>
          <w:szCs w:val="22"/>
        </w:rPr>
        <w:t xml:space="preserve"> dostawców w branży</w:t>
      </w:r>
      <w:r w:rsidRPr="00CE1730">
        <w:rPr>
          <w:rFonts w:ascii="Arial" w:hAnsi="Arial" w:cs="Arial"/>
          <w:sz w:val="22"/>
          <w:szCs w:val="22"/>
        </w:rPr>
        <w:t xml:space="preserve"> </w:t>
      </w:r>
      <w:r w:rsidR="004778F2" w:rsidRPr="00CE1730">
        <w:rPr>
          <w:rFonts w:ascii="Arial" w:hAnsi="Arial" w:cs="Arial"/>
          <w:sz w:val="22"/>
          <w:szCs w:val="22"/>
        </w:rPr>
        <w:t>lakierni</w:t>
      </w:r>
      <w:r w:rsidR="004F7CCB">
        <w:rPr>
          <w:rFonts w:ascii="Arial" w:hAnsi="Arial" w:cs="Arial"/>
          <w:sz w:val="22"/>
          <w:szCs w:val="22"/>
        </w:rPr>
        <w:t>ctwa</w:t>
      </w:r>
      <w:r w:rsidR="004778F2" w:rsidRPr="00CE1730">
        <w:rPr>
          <w:rFonts w:ascii="Arial" w:hAnsi="Arial" w:cs="Arial"/>
          <w:sz w:val="22"/>
          <w:szCs w:val="22"/>
        </w:rPr>
        <w:t xml:space="preserve"> przemysłow</w:t>
      </w:r>
      <w:r w:rsidR="004F7CCB">
        <w:rPr>
          <w:rFonts w:ascii="Arial" w:hAnsi="Arial" w:cs="Arial"/>
          <w:sz w:val="22"/>
          <w:szCs w:val="22"/>
        </w:rPr>
        <w:t>ego</w:t>
      </w:r>
      <w:r w:rsidRPr="00CE1730">
        <w:rPr>
          <w:rFonts w:ascii="Arial" w:hAnsi="Arial" w:cs="Arial"/>
          <w:sz w:val="22"/>
          <w:szCs w:val="22"/>
        </w:rPr>
        <w:t xml:space="preserve"> działających</w:t>
      </w:r>
      <w:r w:rsidR="004778F2" w:rsidRPr="00CE1730">
        <w:rPr>
          <w:rFonts w:ascii="Arial" w:hAnsi="Arial" w:cs="Arial"/>
          <w:sz w:val="22"/>
          <w:szCs w:val="22"/>
        </w:rPr>
        <w:t xml:space="preserve"> na polskim rynku</w:t>
      </w:r>
      <w:r w:rsidR="006468F3">
        <w:rPr>
          <w:rFonts w:ascii="Arial" w:hAnsi="Arial" w:cs="Arial"/>
          <w:sz w:val="22"/>
          <w:szCs w:val="22"/>
        </w:rPr>
        <w:t xml:space="preserve"> w</w:t>
      </w:r>
      <w:r w:rsidR="00200480">
        <w:rPr>
          <w:rFonts w:ascii="Arial" w:hAnsi="Arial" w:cs="Arial"/>
          <w:sz w:val="22"/>
          <w:szCs w:val="22"/>
        </w:rPr>
        <w:t xml:space="preserve"> </w:t>
      </w:r>
      <w:r w:rsidR="006468F3">
        <w:rPr>
          <w:rFonts w:ascii="Arial" w:hAnsi="Arial" w:cs="Arial"/>
          <w:sz w:val="22"/>
          <w:szCs w:val="22"/>
        </w:rPr>
        <w:t>kategoriach</w:t>
      </w:r>
      <w:r w:rsidR="0025019D">
        <w:rPr>
          <w:rFonts w:ascii="Arial" w:hAnsi="Arial" w:cs="Arial"/>
          <w:sz w:val="22"/>
          <w:szCs w:val="22"/>
        </w:rPr>
        <w:t>:</w:t>
      </w:r>
      <w:r w:rsidR="006468F3">
        <w:rPr>
          <w:rFonts w:ascii="Arial" w:hAnsi="Arial" w:cs="Arial"/>
          <w:sz w:val="22"/>
          <w:szCs w:val="22"/>
        </w:rPr>
        <w:t xml:space="preserve"> </w:t>
      </w:r>
    </w:p>
    <w:p w14:paraId="10AFF809" w14:textId="77777777" w:rsidR="00980E39" w:rsidRPr="00980E39" w:rsidRDefault="00980E39" w:rsidP="0025334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BAE6B80" w14:textId="7F622349" w:rsidR="00200480" w:rsidRDefault="00062FA7" w:rsidP="0020048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80E39">
        <w:rPr>
          <w:rFonts w:ascii="Arial" w:hAnsi="Arial" w:cs="Arial"/>
          <w:b/>
          <w:bCs/>
          <w:sz w:val="22"/>
          <w:szCs w:val="22"/>
        </w:rPr>
        <w:t xml:space="preserve">- </w:t>
      </w:r>
      <w:r w:rsidR="00C23C42">
        <w:rPr>
          <w:rFonts w:ascii="Arial" w:hAnsi="Arial" w:cs="Arial"/>
          <w:b/>
          <w:bCs/>
          <w:sz w:val="22"/>
          <w:szCs w:val="22"/>
        </w:rPr>
        <w:t xml:space="preserve">lakiernictwo proszkowe - </w:t>
      </w:r>
      <w:r w:rsidR="00200480">
        <w:rPr>
          <w:rFonts w:ascii="Arial" w:hAnsi="Arial" w:cs="Arial"/>
          <w:b/>
          <w:bCs/>
          <w:sz w:val="22"/>
          <w:szCs w:val="22"/>
        </w:rPr>
        <w:t>maszyny i urządzenia</w:t>
      </w:r>
      <w:r w:rsidR="004F7CCB">
        <w:rPr>
          <w:rFonts w:ascii="Arial" w:hAnsi="Arial" w:cs="Arial"/>
          <w:b/>
          <w:bCs/>
          <w:sz w:val="22"/>
          <w:szCs w:val="22"/>
        </w:rPr>
        <w:t>,</w:t>
      </w:r>
      <w:r w:rsidR="0020048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7460B90" w14:textId="72F0AC24" w:rsidR="00200480" w:rsidRDefault="00200480" w:rsidP="00200480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C23C42">
        <w:rPr>
          <w:rFonts w:ascii="Arial" w:hAnsi="Arial" w:cs="Arial"/>
          <w:b/>
          <w:bCs/>
          <w:sz w:val="22"/>
          <w:szCs w:val="22"/>
        </w:rPr>
        <w:t xml:space="preserve">lakiernictwo ciekłe - </w:t>
      </w:r>
      <w:r>
        <w:rPr>
          <w:rFonts w:ascii="Arial" w:hAnsi="Arial" w:cs="Arial"/>
          <w:b/>
          <w:bCs/>
          <w:sz w:val="22"/>
          <w:szCs w:val="22"/>
        </w:rPr>
        <w:t>maszyny i urządzenia</w:t>
      </w:r>
      <w:r w:rsidR="004F7CCB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9B220F" w14:textId="1608CE67" w:rsidR="00200480" w:rsidRDefault="00200480" w:rsidP="00200480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chemia do przygotowania powierzchni i materiały pomocnicze</w:t>
      </w:r>
      <w:r w:rsidR="004F7CCB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E7CC0B9" w14:textId="6AE2F97E" w:rsidR="00200480" w:rsidRDefault="00200480" w:rsidP="00200480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farby ciekłe i proszkowe</w:t>
      </w:r>
      <w:r w:rsidR="004F7CCB">
        <w:rPr>
          <w:rFonts w:ascii="Arial" w:hAnsi="Arial" w:cs="Arial"/>
          <w:b/>
          <w:bCs/>
          <w:sz w:val="22"/>
          <w:szCs w:val="22"/>
        </w:rPr>
        <w:t>,</w:t>
      </w:r>
    </w:p>
    <w:p w14:paraId="758E7A22" w14:textId="208A39D5" w:rsidR="004F7CCB" w:rsidRPr="00200480" w:rsidRDefault="004F7CCB" w:rsidP="00200480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wyroby uzupełniające.</w:t>
      </w:r>
    </w:p>
    <w:p w14:paraId="3C2FC95C" w14:textId="07F6249E" w:rsidR="00062FA7" w:rsidRDefault="00253343" w:rsidP="00253343">
      <w:pPr>
        <w:pStyle w:val="Default"/>
        <w:rPr>
          <w:rFonts w:ascii="Arial" w:hAnsi="Arial" w:cs="Arial"/>
          <w:sz w:val="22"/>
          <w:szCs w:val="22"/>
        </w:rPr>
      </w:pPr>
      <w:r w:rsidRPr="00CE1730">
        <w:rPr>
          <w:rFonts w:ascii="Arial" w:hAnsi="Arial" w:cs="Arial"/>
          <w:sz w:val="22"/>
          <w:szCs w:val="22"/>
        </w:rPr>
        <w:t xml:space="preserve"> </w:t>
      </w:r>
    </w:p>
    <w:p w14:paraId="2278857F" w14:textId="5F859457" w:rsidR="00062FA7" w:rsidRDefault="009B6D79" w:rsidP="0025334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K</w:t>
      </w:r>
      <w:r w:rsidR="00253343" w:rsidRPr="00CE1730">
        <w:rPr>
          <w:rFonts w:ascii="Arial" w:hAnsi="Arial" w:cs="Arial"/>
          <w:sz w:val="22"/>
          <w:szCs w:val="22"/>
        </w:rPr>
        <w:t>ryteri</w:t>
      </w:r>
      <w:r w:rsidR="00062FA7">
        <w:rPr>
          <w:rFonts w:ascii="Arial" w:hAnsi="Arial" w:cs="Arial"/>
          <w:sz w:val="22"/>
          <w:szCs w:val="22"/>
        </w:rPr>
        <w:t>a</w:t>
      </w:r>
      <w:r w:rsidR="00253343" w:rsidRPr="00CE1730">
        <w:rPr>
          <w:rFonts w:ascii="Arial" w:hAnsi="Arial" w:cs="Arial"/>
          <w:sz w:val="22"/>
          <w:szCs w:val="22"/>
        </w:rPr>
        <w:t xml:space="preserve"> oceny : </w:t>
      </w:r>
    </w:p>
    <w:p w14:paraId="5995921F" w14:textId="77777777" w:rsidR="00980E39" w:rsidRDefault="00980E39" w:rsidP="00253343">
      <w:pPr>
        <w:pStyle w:val="Default"/>
        <w:rPr>
          <w:rFonts w:ascii="Arial" w:hAnsi="Arial" w:cs="Arial"/>
          <w:sz w:val="22"/>
          <w:szCs w:val="22"/>
        </w:rPr>
      </w:pPr>
    </w:p>
    <w:p w14:paraId="720DAB65" w14:textId="17E18345" w:rsidR="00062FA7" w:rsidRDefault="004F7CCB" w:rsidP="0025334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a.</w:t>
      </w:r>
      <w:r w:rsidR="00062FA7">
        <w:rPr>
          <w:rFonts w:ascii="Arial" w:hAnsi="Arial" w:cs="Arial"/>
          <w:b/>
          <w:bCs/>
          <w:sz w:val="22"/>
          <w:szCs w:val="22"/>
        </w:rPr>
        <w:t xml:space="preserve"> </w:t>
      </w:r>
      <w:r w:rsidR="00200480">
        <w:rPr>
          <w:rFonts w:ascii="Arial" w:hAnsi="Arial" w:cs="Arial"/>
          <w:b/>
          <w:bCs/>
          <w:sz w:val="22"/>
          <w:szCs w:val="22"/>
        </w:rPr>
        <w:t>jakość obsługi</w:t>
      </w:r>
      <w:r>
        <w:rPr>
          <w:rFonts w:ascii="Arial" w:hAnsi="Arial" w:cs="Arial"/>
          <w:b/>
          <w:bCs/>
          <w:sz w:val="22"/>
          <w:szCs w:val="22"/>
        </w:rPr>
        <w:t>/serwisu,</w:t>
      </w:r>
      <w:r w:rsidR="00CE1730" w:rsidRPr="0025019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623B157" w14:textId="15939C8F" w:rsidR="00062FA7" w:rsidRDefault="004F7CCB" w:rsidP="0025334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b. </w:t>
      </w:r>
      <w:r w:rsidR="00C23C42">
        <w:rPr>
          <w:rFonts w:ascii="Arial" w:hAnsi="Arial" w:cs="Arial"/>
          <w:b/>
          <w:bCs/>
          <w:sz w:val="22"/>
          <w:szCs w:val="22"/>
        </w:rPr>
        <w:t>wsparcie techniczne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57182981" w14:textId="0C4E92D0" w:rsidR="00062FA7" w:rsidRDefault="004F7CCB" w:rsidP="0025334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</w:t>
      </w:r>
      <w:r w:rsidR="00062FA7">
        <w:rPr>
          <w:rFonts w:ascii="Arial" w:hAnsi="Arial" w:cs="Arial"/>
          <w:b/>
          <w:bCs/>
          <w:sz w:val="22"/>
          <w:szCs w:val="22"/>
        </w:rPr>
        <w:t xml:space="preserve"> </w:t>
      </w:r>
      <w:r w:rsidR="00200480">
        <w:rPr>
          <w:rFonts w:ascii="Arial" w:hAnsi="Arial" w:cs="Arial"/>
          <w:b/>
          <w:bCs/>
          <w:sz w:val="22"/>
          <w:szCs w:val="22"/>
        </w:rPr>
        <w:t>jakość produktu</w:t>
      </w:r>
      <w:r>
        <w:rPr>
          <w:rFonts w:ascii="Arial" w:hAnsi="Arial" w:cs="Arial"/>
          <w:b/>
          <w:bCs/>
          <w:sz w:val="22"/>
          <w:szCs w:val="22"/>
        </w:rPr>
        <w:t>/gwarancje,</w:t>
      </w:r>
    </w:p>
    <w:p w14:paraId="4AD965BF" w14:textId="7F175608" w:rsidR="00253343" w:rsidRDefault="004F7CCB" w:rsidP="0025334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d. </w:t>
      </w:r>
      <w:r w:rsidR="00200480">
        <w:rPr>
          <w:rFonts w:ascii="Arial" w:hAnsi="Arial" w:cs="Arial"/>
          <w:b/>
          <w:bCs/>
          <w:sz w:val="22"/>
          <w:szCs w:val="22"/>
        </w:rPr>
        <w:t xml:space="preserve">szybkość </w:t>
      </w:r>
      <w:r>
        <w:rPr>
          <w:rFonts w:ascii="Arial" w:hAnsi="Arial" w:cs="Arial"/>
          <w:b/>
          <w:bCs/>
          <w:sz w:val="22"/>
          <w:szCs w:val="22"/>
        </w:rPr>
        <w:t>i terminowość/</w:t>
      </w:r>
      <w:r w:rsidR="00200480">
        <w:rPr>
          <w:rFonts w:ascii="Arial" w:hAnsi="Arial" w:cs="Arial"/>
          <w:b/>
          <w:bCs/>
          <w:sz w:val="22"/>
          <w:szCs w:val="22"/>
        </w:rPr>
        <w:t>d</w:t>
      </w:r>
      <w:r w:rsidR="00C23C42">
        <w:rPr>
          <w:rFonts w:ascii="Arial" w:hAnsi="Arial" w:cs="Arial"/>
          <w:b/>
          <w:bCs/>
          <w:sz w:val="22"/>
          <w:szCs w:val="22"/>
        </w:rPr>
        <w:t>ostaw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49381CD6" w14:textId="20962D63" w:rsidR="00200480" w:rsidRDefault="004F7CCB" w:rsidP="0025334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e. </w:t>
      </w:r>
      <w:r w:rsidR="00200480">
        <w:rPr>
          <w:rFonts w:ascii="Arial" w:hAnsi="Arial" w:cs="Arial"/>
          <w:b/>
          <w:bCs/>
          <w:sz w:val="22"/>
          <w:szCs w:val="22"/>
        </w:rPr>
        <w:t>inne</w:t>
      </w:r>
      <w:r>
        <w:rPr>
          <w:rFonts w:ascii="Arial" w:hAnsi="Arial" w:cs="Arial"/>
          <w:b/>
          <w:bCs/>
          <w:sz w:val="22"/>
          <w:szCs w:val="22"/>
        </w:rPr>
        <w:t xml:space="preserve"> (z dodatkowym opisem).</w:t>
      </w:r>
    </w:p>
    <w:p w14:paraId="4E6FB41E" w14:textId="3CE69B9E" w:rsidR="004F7CCB" w:rsidRPr="007100CC" w:rsidRDefault="004F7CCB" w:rsidP="0025334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Punktacja dla poszczególnych pozycji od 0 do 10 ( 0 najniżej – 10 najwyżej)</w:t>
      </w:r>
    </w:p>
    <w:p w14:paraId="11213E89" w14:textId="77777777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</w:p>
    <w:p w14:paraId="55A0296D" w14:textId="6CB679FE" w:rsidR="00980E39" w:rsidRDefault="009B6D79" w:rsidP="0025334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53343" w:rsidRPr="00CE1730">
        <w:rPr>
          <w:rFonts w:ascii="Arial" w:hAnsi="Arial" w:cs="Arial"/>
          <w:sz w:val="22"/>
          <w:szCs w:val="22"/>
        </w:rPr>
        <w:t>. Do konkursu mogą być zgłaszan</w:t>
      </w:r>
      <w:r w:rsidR="00200480">
        <w:rPr>
          <w:rFonts w:ascii="Arial" w:hAnsi="Arial" w:cs="Arial"/>
          <w:sz w:val="22"/>
          <w:szCs w:val="22"/>
        </w:rPr>
        <w:t>i</w:t>
      </w:r>
      <w:r w:rsidR="00980E39">
        <w:rPr>
          <w:rFonts w:ascii="Arial" w:hAnsi="Arial" w:cs="Arial"/>
          <w:sz w:val="22"/>
          <w:szCs w:val="22"/>
        </w:rPr>
        <w:t xml:space="preserve"> dost</w:t>
      </w:r>
      <w:r w:rsidR="00200480">
        <w:rPr>
          <w:rFonts w:ascii="Arial" w:hAnsi="Arial" w:cs="Arial"/>
          <w:sz w:val="22"/>
          <w:szCs w:val="22"/>
        </w:rPr>
        <w:t>a</w:t>
      </w:r>
      <w:r w:rsidR="00980E39">
        <w:rPr>
          <w:rFonts w:ascii="Arial" w:hAnsi="Arial" w:cs="Arial"/>
          <w:sz w:val="22"/>
          <w:szCs w:val="22"/>
        </w:rPr>
        <w:t xml:space="preserve">wcy </w:t>
      </w:r>
      <w:r>
        <w:rPr>
          <w:rFonts w:ascii="Arial" w:hAnsi="Arial" w:cs="Arial"/>
          <w:sz w:val="22"/>
          <w:szCs w:val="22"/>
        </w:rPr>
        <w:t xml:space="preserve">w dziedzinie lakiernictwa </w:t>
      </w:r>
      <w:r w:rsidR="00980E39">
        <w:rPr>
          <w:rFonts w:ascii="Arial" w:hAnsi="Arial" w:cs="Arial"/>
          <w:sz w:val="22"/>
          <w:szCs w:val="22"/>
        </w:rPr>
        <w:t xml:space="preserve">aktywnie działający na ryku polskim w </w:t>
      </w:r>
      <w:r w:rsidR="00980E39" w:rsidRPr="00B81205">
        <w:rPr>
          <w:rFonts w:ascii="Arial" w:hAnsi="Arial" w:cs="Arial"/>
          <w:b/>
          <w:bCs/>
          <w:sz w:val="22"/>
          <w:szCs w:val="22"/>
        </w:rPr>
        <w:t>roku 2022</w:t>
      </w:r>
      <w:r>
        <w:rPr>
          <w:rFonts w:ascii="Arial" w:hAnsi="Arial" w:cs="Arial"/>
          <w:sz w:val="22"/>
          <w:szCs w:val="22"/>
        </w:rPr>
        <w:t>.</w:t>
      </w:r>
    </w:p>
    <w:p w14:paraId="5D46155D" w14:textId="77777777" w:rsidR="00980E39" w:rsidRDefault="00980E39" w:rsidP="00253343">
      <w:pPr>
        <w:pStyle w:val="Default"/>
        <w:rPr>
          <w:rFonts w:ascii="Arial" w:hAnsi="Arial" w:cs="Arial"/>
          <w:sz w:val="22"/>
          <w:szCs w:val="22"/>
        </w:rPr>
      </w:pPr>
    </w:p>
    <w:p w14:paraId="22414926" w14:textId="078C7625" w:rsidR="000A1ED0" w:rsidRDefault="009B6D79" w:rsidP="0025334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253343" w:rsidRPr="00CE1730">
        <w:rPr>
          <w:rFonts w:ascii="Arial" w:hAnsi="Arial" w:cs="Arial"/>
          <w:sz w:val="22"/>
          <w:szCs w:val="22"/>
        </w:rPr>
        <w:t>Podstawą zgłoszeń będ</w:t>
      </w:r>
      <w:r>
        <w:rPr>
          <w:rFonts w:ascii="Arial" w:hAnsi="Arial" w:cs="Arial"/>
          <w:sz w:val="22"/>
          <w:szCs w:val="22"/>
        </w:rPr>
        <w:t>zie formularz</w:t>
      </w:r>
      <w:r w:rsidR="00200480">
        <w:rPr>
          <w:rFonts w:ascii="Arial" w:hAnsi="Arial" w:cs="Arial"/>
          <w:sz w:val="22"/>
          <w:szCs w:val="22"/>
        </w:rPr>
        <w:t xml:space="preserve"> wypełnion</w:t>
      </w:r>
      <w:r>
        <w:rPr>
          <w:rFonts w:ascii="Arial" w:hAnsi="Arial" w:cs="Arial"/>
          <w:sz w:val="22"/>
          <w:szCs w:val="22"/>
        </w:rPr>
        <w:t>y</w:t>
      </w:r>
      <w:r w:rsidR="00200480">
        <w:rPr>
          <w:rFonts w:ascii="Arial" w:hAnsi="Arial" w:cs="Arial"/>
          <w:sz w:val="22"/>
          <w:szCs w:val="22"/>
        </w:rPr>
        <w:t xml:space="preserve"> i przesłan</w:t>
      </w:r>
      <w:r>
        <w:rPr>
          <w:rFonts w:ascii="Arial" w:hAnsi="Arial" w:cs="Arial"/>
          <w:sz w:val="22"/>
          <w:szCs w:val="22"/>
        </w:rPr>
        <w:t>y</w:t>
      </w:r>
      <w:r w:rsidR="00200480">
        <w:rPr>
          <w:rFonts w:ascii="Arial" w:hAnsi="Arial" w:cs="Arial"/>
          <w:sz w:val="22"/>
          <w:szCs w:val="22"/>
        </w:rPr>
        <w:t xml:space="preserve"> z udostępnianego linka</w:t>
      </w:r>
      <w:r w:rsidR="00600C63">
        <w:rPr>
          <w:rFonts w:ascii="Arial" w:hAnsi="Arial" w:cs="Arial"/>
          <w:sz w:val="22"/>
          <w:szCs w:val="22"/>
        </w:rPr>
        <w:t xml:space="preserve"> SLP i LP</w:t>
      </w:r>
      <w:r w:rsidR="00200480">
        <w:rPr>
          <w:rFonts w:ascii="Arial" w:hAnsi="Arial" w:cs="Arial"/>
          <w:sz w:val="22"/>
          <w:szCs w:val="22"/>
        </w:rPr>
        <w:t>.</w:t>
      </w:r>
    </w:p>
    <w:p w14:paraId="241D22EB" w14:textId="0CD1678B" w:rsidR="00200480" w:rsidRDefault="00200480" w:rsidP="00253343">
      <w:pPr>
        <w:pStyle w:val="Default"/>
        <w:rPr>
          <w:rFonts w:ascii="Arial" w:hAnsi="Arial" w:cs="Arial"/>
          <w:sz w:val="22"/>
          <w:szCs w:val="22"/>
        </w:rPr>
      </w:pPr>
    </w:p>
    <w:p w14:paraId="587DEEA0" w14:textId="58384ED0" w:rsidR="00200480" w:rsidRDefault="00200480" w:rsidP="0025334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Wymagane dane</w:t>
      </w:r>
      <w:r w:rsidR="009B6D79">
        <w:rPr>
          <w:rFonts w:ascii="Arial" w:hAnsi="Arial" w:cs="Arial"/>
          <w:sz w:val="22"/>
          <w:szCs w:val="22"/>
        </w:rPr>
        <w:t xml:space="preserve"> osoby zgłaszającej:</w:t>
      </w:r>
    </w:p>
    <w:p w14:paraId="2976F195" w14:textId="531EAE28" w:rsidR="00200480" w:rsidRDefault="00200480" w:rsidP="00253343">
      <w:pPr>
        <w:pStyle w:val="Default"/>
        <w:rPr>
          <w:rFonts w:ascii="Arial" w:hAnsi="Arial" w:cs="Arial"/>
          <w:sz w:val="22"/>
          <w:szCs w:val="22"/>
        </w:rPr>
      </w:pPr>
    </w:p>
    <w:p w14:paraId="5B0C03E1" w14:textId="053977AC" w:rsidR="00200480" w:rsidRPr="00437F71" w:rsidRDefault="00200480" w:rsidP="0025334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37F71">
        <w:rPr>
          <w:rFonts w:ascii="Arial" w:hAnsi="Arial" w:cs="Arial"/>
          <w:b/>
          <w:bCs/>
          <w:sz w:val="22"/>
          <w:szCs w:val="22"/>
        </w:rPr>
        <w:t xml:space="preserve">Nazwa </w:t>
      </w:r>
      <w:r w:rsidR="009B6D79" w:rsidRPr="00437F71">
        <w:rPr>
          <w:rFonts w:ascii="Arial" w:hAnsi="Arial" w:cs="Arial"/>
          <w:b/>
          <w:bCs/>
          <w:sz w:val="22"/>
          <w:szCs w:val="22"/>
        </w:rPr>
        <w:t>dostawcy</w:t>
      </w:r>
    </w:p>
    <w:p w14:paraId="06A6D8EC" w14:textId="1919F528" w:rsidR="00200480" w:rsidRDefault="00200480" w:rsidP="0025334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37F71">
        <w:rPr>
          <w:rFonts w:ascii="Arial" w:hAnsi="Arial" w:cs="Arial"/>
          <w:b/>
          <w:bCs/>
          <w:sz w:val="22"/>
          <w:szCs w:val="22"/>
        </w:rPr>
        <w:t>NIP</w:t>
      </w:r>
      <w:r w:rsidR="009B6D79" w:rsidRPr="00437F71">
        <w:rPr>
          <w:rFonts w:ascii="Arial" w:hAnsi="Arial" w:cs="Arial"/>
          <w:b/>
          <w:bCs/>
          <w:sz w:val="22"/>
          <w:szCs w:val="22"/>
        </w:rPr>
        <w:t xml:space="preserve"> dostawcy</w:t>
      </w:r>
      <w:r w:rsidR="00B8120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8FADE4F" w14:textId="77777777" w:rsidR="004F7CCB" w:rsidRPr="00437F71" w:rsidRDefault="004F7CCB" w:rsidP="0025334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3EC9C1E" w14:textId="3B9082A3" w:rsidR="00200480" w:rsidRPr="00437F71" w:rsidRDefault="00200480" w:rsidP="0025334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37F71">
        <w:rPr>
          <w:rFonts w:ascii="Arial" w:hAnsi="Arial" w:cs="Arial"/>
          <w:b/>
          <w:bCs/>
          <w:sz w:val="22"/>
          <w:szCs w:val="22"/>
        </w:rPr>
        <w:t xml:space="preserve">Imię i Nazwisko zgłaszającego </w:t>
      </w:r>
    </w:p>
    <w:p w14:paraId="73D818A3" w14:textId="7C074AF6" w:rsidR="00200480" w:rsidRPr="00437F71" w:rsidRDefault="00200480" w:rsidP="0025334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37F71">
        <w:rPr>
          <w:rFonts w:ascii="Arial" w:hAnsi="Arial" w:cs="Arial"/>
          <w:b/>
          <w:bCs/>
          <w:sz w:val="22"/>
          <w:szCs w:val="22"/>
        </w:rPr>
        <w:t>Adres mailowy zgłaszające</w:t>
      </w:r>
      <w:r w:rsidR="009B6D79" w:rsidRPr="00437F71">
        <w:rPr>
          <w:rFonts w:ascii="Arial" w:hAnsi="Arial" w:cs="Arial"/>
          <w:b/>
          <w:bCs/>
          <w:sz w:val="22"/>
          <w:szCs w:val="22"/>
        </w:rPr>
        <w:t>go</w:t>
      </w:r>
    </w:p>
    <w:p w14:paraId="4E131ACA" w14:textId="62179DD2" w:rsidR="00200480" w:rsidRPr="00437F71" w:rsidRDefault="009B6D79" w:rsidP="0025334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37F71">
        <w:rPr>
          <w:rFonts w:ascii="Arial" w:hAnsi="Arial" w:cs="Arial"/>
          <w:b/>
          <w:bCs/>
          <w:sz w:val="22"/>
          <w:szCs w:val="22"/>
        </w:rPr>
        <w:t>Nazwa f</w:t>
      </w:r>
      <w:r w:rsidR="00200480" w:rsidRPr="00437F71">
        <w:rPr>
          <w:rFonts w:ascii="Arial" w:hAnsi="Arial" w:cs="Arial"/>
          <w:b/>
          <w:bCs/>
          <w:sz w:val="22"/>
          <w:szCs w:val="22"/>
        </w:rPr>
        <w:t>irm</w:t>
      </w:r>
      <w:r w:rsidRPr="00437F71">
        <w:rPr>
          <w:rFonts w:ascii="Arial" w:hAnsi="Arial" w:cs="Arial"/>
          <w:b/>
          <w:bCs/>
          <w:sz w:val="22"/>
          <w:szCs w:val="22"/>
        </w:rPr>
        <w:t>y</w:t>
      </w:r>
      <w:r w:rsidR="00200480" w:rsidRPr="00437F71">
        <w:rPr>
          <w:rFonts w:ascii="Arial" w:hAnsi="Arial" w:cs="Arial"/>
          <w:b/>
          <w:bCs/>
          <w:sz w:val="22"/>
          <w:szCs w:val="22"/>
        </w:rPr>
        <w:t xml:space="preserve"> zgłaszającego</w:t>
      </w:r>
      <w:r w:rsidR="00253343" w:rsidRPr="00437F71">
        <w:rPr>
          <w:rFonts w:ascii="Arial" w:hAnsi="Arial" w:cs="Arial"/>
          <w:b/>
          <w:bCs/>
          <w:sz w:val="22"/>
          <w:szCs w:val="22"/>
        </w:rPr>
        <w:t>.</w:t>
      </w:r>
    </w:p>
    <w:p w14:paraId="7D15B908" w14:textId="77777777" w:rsidR="00980E39" w:rsidRDefault="00980E39" w:rsidP="00253343">
      <w:pPr>
        <w:pStyle w:val="Default"/>
        <w:rPr>
          <w:rFonts w:ascii="Arial" w:hAnsi="Arial" w:cs="Arial"/>
          <w:sz w:val="22"/>
          <w:szCs w:val="22"/>
        </w:rPr>
      </w:pPr>
    </w:p>
    <w:p w14:paraId="186745AF" w14:textId="7046C555" w:rsidR="00253343" w:rsidRPr="00CE1730" w:rsidRDefault="009B6D79" w:rsidP="0025334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53343" w:rsidRPr="00CE1730">
        <w:rPr>
          <w:rFonts w:ascii="Arial" w:hAnsi="Arial" w:cs="Arial"/>
          <w:sz w:val="22"/>
          <w:szCs w:val="22"/>
        </w:rPr>
        <w:t xml:space="preserve">. Zgłaszający do konkursu wyraża zgodę na przekazanie danych zgłoszeniowych do </w:t>
      </w:r>
      <w:r w:rsidR="00216FFA">
        <w:rPr>
          <w:rFonts w:ascii="Arial" w:hAnsi="Arial" w:cs="Arial"/>
          <w:sz w:val="22"/>
          <w:szCs w:val="22"/>
        </w:rPr>
        <w:t xml:space="preserve">Stowarzyszenia Lakiernictwo </w:t>
      </w:r>
      <w:r w:rsidR="00980E39">
        <w:rPr>
          <w:rFonts w:ascii="Arial" w:hAnsi="Arial" w:cs="Arial"/>
          <w:sz w:val="22"/>
          <w:szCs w:val="22"/>
        </w:rPr>
        <w:t>Przemysłowe</w:t>
      </w:r>
      <w:r w:rsidR="00B81205">
        <w:rPr>
          <w:rFonts w:ascii="Arial" w:hAnsi="Arial" w:cs="Arial"/>
          <w:sz w:val="22"/>
          <w:szCs w:val="22"/>
        </w:rPr>
        <w:t>*</w:t>
      </w:r>
      <w:r w:rsidR="006A39C7">
        <w:rPr>
          <w:rFonts w:ascii="Arial" w:hAnsi="Arial" w:cs="Arial"/>
          <w:sz w:val="22"/>
          <w:szCs w:val="22"/>
        </w:rPr>
        <w:t>.</w:t>
      </w:r>
    </w:p>
    <w:p w14:paraId="4CE91B0C" w14:textId="77777777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</w:p>
    <w:p w14:paraId="4179AC5D" w14:textId="77777777" w:rsidR="00050F75" w:rsidRDefault="00050F75" w:rsidP="00253343">
      <w:pPr>
        <w:pStyle w:val="Default"/>
        <w:spacing w:after="34"/>
        <w:rPr>
          <w:rFonts w:ascii="Arial" w:hAnsi="Arial" w:cs="Arial"/>
          <w:sz w:val="22"/>
          <w:szCs w:val="22"/>
        </w:rPr>
      </w:pPr>
    </w:p>
    <w:p w14:paraId="7B401F11" w14:textId="77777777" w:rsidR="00050F75" w:rsidRDefault="00050F75" w:rsidP="00253343">
      <w:pPr>
        <w:pStyle w:val="Default"/>
        <w:spacing w:after="34"/>
        <w:rPr>
          <w:rFonts w:ascii="Arial" w:hAnsi="Arial" w:cs="Arial"/>
          <w:sz w:val="22"/>
          <w:szCs w:val="22"/>
        </w:rPr>
      </w:pPr>
    </w:p>
    <w:p w14:paraId="77DF6718" w14:textId="77777777" w:rsidR="00050F75" w:rsidRDefault="00050F75" w:rsidP="00253343">
      <w:pPr>
        <w:pStyle w:val="Default"/>
        <w:spacing w:after="34"/>
        <w:rPr>
          <w:rFonts w:ascii="Arial" w:hAnsi="Arial" w:cs="Arial"/>
          <w:sz w:val="22"/>
          <w:szCs w:val="22"/>
        </w:rPr>
      </w:pPr>
    </w:p>
    <w:p w14:paraId="4CC74BA7" w14:textId="77777777" w:rsidR="00050F75" w:rsidRDefault="00050F75" w:rsidP="00253343">
      <w:pPr>
        <w:pStyle w:val="Default"/>
        <w:spacing w:after="34"/>
        <w:rPr>
          <w:rFonts w:ascii="Arial" w:hAnsi="Arial" w:cs="Arial"/>
          <w:sz w:val="22"/>
          <w:szCs w:val="22"/>
        </w:rPr>
      </w:pPr>
    </w:p>
    <w:p w14:paraId="79AA90FC" w14:textId="77777777" w:rsidR="00050F75" w:rsidRDefault="00050F75" w:rsidP="00253343">
      <w:pPr>
        <w:pStyle w:val="Default"/>
        <w:spacing w:after="34"/>
        <w:rPr>
          <w:rFonts w:ascii="Arial" w:hAnsi="Arial" w:cs="Arial"/>
          <w:sz w:val="22"/>
          <w:szCs w:val="22"/>
        </w:rPr>
      </w:pPr>
    </w:p>
    <w:p w14:paraId="25BF7859" w14:textId="14AE316B" w:rsidR="00253343" w:rsidRDefault="009B6D79" w:rsidP="00253343">
      <w:pPr>
        <w:pStyle w:val="Default"/>
        <w:spacing w:after="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53343" w:rsidRPr="00CE1730">
        <w:rPr>
          <w:rFonts w:ascii="Arial" w:hAnsi="Arial" w:cs="Arial"/>
          <w:sz w:val="22"/>
          <w:szCs w:val="22"/>
        </w:rPr>
        <w:t xml:space="preserve"> O wyborze zwycięzcy konkursu zadecyduj</w:t>
      </w:r>
      <w:r w:rsidR="000A1ED0">
        <w:rPr>
          <w:rFonts w:ascii="Arial" w:hAnsi="Arial" w:cs="Arial"/>
          <w:sz w:val="22"/>
          <w:szCs w:val="22"/>
        </w:rPr>
        <w:t>e</w:t>
      </w:r>
      <w:r w:rsidR="00200480">
        <w:rPr>
          <w:rFonts w:ascii="Arial" w:hAnsi="Arial" w:cs="Arial"/>
          <w:sz w:val="22"/>
          <w:szCs w:val="22"/>
        </w:rPr>
        <w:t xml:space="preserve"> największa ilość uzyskanych </w:t>
      </w:r>
      <w:r w:rsidR="00050F75">
        <w:rPr>
          <w:rFonts w:ascii="Arial" w:hAnsi="Arial" w:cs="Arial"/>
          <w:sz w:val="22"/>
          <w:szCs w:val="22"/>
        </w:rPr>
        <w:t>punktów</w:t>
      </w:r>
      <w:r>
        <w:rPr>
          <w:rFonts w:ascii="Arial" w:hAnsi="Arial" w:cs="Arial"/>
          <w:sz w:val="22"/>
          <w:szCs w:val="22"/>
        </w:rPr>
        <w:t xml:space="preserve"> w danej kategorii, zliczana automatycznie przez aktywny formularz.</w:t>
      </w:r>
    </w:p>
    <w:p w14:paraId="2D148291" w14:textId="77777777" w:rsidR="000A1ED0" w:rsidRDefault="000A1ED0" w:rsidP="00253343">
      <w:pPr>
        <w:pStyle w:val="Default"/>
        <w:spacing w:after="34"/>
        <w:rPr>
          <w:rFonts w:ascii="Arial" w:hAnsi="Arial" w:cs="Arial"/>
          <w:sz w:val="22"/>
          <w:szCs w:val="22"/>
        </w:rPr>
      </w:pPr>
    </w:p>
    <w:p w14:paraId="6594E819" w14:textId="7F57BA89" w:rsidR="000A1ED0" w:rsidRDefault="009B6D79" w:rsidP="00253343">
      <w:pPr>
        <w:pStyle w:val="Default"/>
        <w:spacing w:after="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Kapitułę</w:t>
      </w:r>
      <w:r w:rsidR="000A1ED0">
        <w:rPr>
          <w:rFonts w:ascii="Arial" w:hAnsi="Arial" w:cs="Arial"/>
          <w:sz w:val="22"/>
          <w:szCs w:val="22"/>
        </w:rPr>
        <w:t xml:space="preserve"> Konkursu powołuje Zarząd</w:t>
      </w:r>
      <w:r w:rsidR="00050F75">
        <w:rPr>
          <w:rFonts w:ascii="Arial" w:hAnsi="Arial" w:cs="Arial"/>
          <w:sz w:val="22"/>
          <w:szCs w:val="22"/>
        </w:rPr>
        <w:t>,</w:t>
      </w:r>
      <w:r w:rsidR="000A1ED0">
        <w:rPr>
          <w:rFonts w:ascii="Arial" w:hAnsi="Arial" w:cs="Arial"/>
          <w:sz w:val="22"/>
          <w:szCs w:val="22"/>
        </w:rPr>
        <w:t xml:space="preserve"> Rada nadzorcza SLP</w:t>
      </w:r>
      <w:r w:rsidR="00881E37">
        <w:rPr>
          <w:rFonts w:ascii="Arial" w:hAnsi="Arial" w:cs="Arial"/>
          <w:sz w:val="22"/>
          <w:szCs w:val="22"/>
        </w:rPr>
        <w:t>.</w:t>
      </w:r>
    </w:p>
    <w:p w14:paraId="00ED5CBD" w14:textId="77777777" w:rsidR="009B6D79" w:rsidRPr="00CE1730" w:rsidRDefault="009B6D79" w:rsidP="00253343">
      <w:pPr>
        <w:pStyle w:val="Default"/>
        <w:spacing w:after="34"/>
        <w:rPr>
          <w:rFonts w:ascii="Arial" w:hAnsi="Arial" w:cs="Arial"/>
          <w:sz w:val="22"/>
          <w:szCs w:val="22"/>
        </w:rPr>
      </w:pPr>
    </w:p>
    <w:p w14:paraId="661DE34A" w14:textId="72D67CD5" w:rsidR="00253343" w:rsidRPr="00CE1730" w:rsidRDefault="009B6D79" w:rsidP="0025334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253343" w:rsidRPr="00CE1730">
        <w:rPr>
          <w:rFonts w:ascii="Arial" w:hAnsi="Arial" w:cs="Arial"/>
          <w:sz w:val="22"/>
          <w:szCs w:val="22"/>
        </w:rPr>
        <w:t>. Zwycięsk</w:t>
      </w:r>
      <w:r w:rsidR="00980E39">
        <w:rPr>
          <w:rFonts w:ascii="Arial" w:hAnsi="Arial" w:cs="Arial"/>
          <w:sz w:val="22"/>
          <w:szCs w:val="22"/>
        </w:rPr>
        <w:t xml:space="preserve">i dostawca </w:t>
      </w:r>
      <w:r w:rsidR="00253343" w:rsidRPr="00CE1730">
        <w:rPr>
          <w:rFonts w:ascii="Arial" w:hAnsi="Arial" w:cs="Arial"/>
          <w:sz w:val="22"/>
          <w:szCs w:val="22"/>
        </w:rPr>
        <w:t xml:space="preserve"> zostanie uhonorowan</w:t>
      </w:r>
      <w:r w:rsidR="00AA4264">
        <w:rPr>
          <w:rFonts w:ascii="Arial" w:hAnsi="Arial" w:cs="Arial"/>
          <w:sz w:val="22"/>
          <w:szCs w:val="22"/>
        </w:rPr>
        <w:t>a</w:t>
      </w:r>
      <w:r w:rsidR="00253343" w:rsidRPr="00CE1730">
        <w:rPr>
          <w:rFonts w:ascii="Arial" w:hAnsi="Arial" w:cs="Arial"/>
          <w:sz w:val="22"/>
          <w:szCs w:val="22"/>
        </w:rPr>
        <w:t xml:space="preserve"> tytułem </w:t>
      </w:r>
      <w:r w:rsidR="00253343" w:rsidRPr="00CE1730">
        <w:rPr>
          <w:rFonts w:ascii="Arial" w:hAnsi="Arial" w:cs="Arial"/>
          <w:b/>
          <w:bCs/>
          <w:sz w:val="22"/>
          <w:szCs w:val="22"/>
        </w:rPr>
        <w:t>„</w:t>
      </w:r>
      <w:r w:rsidR="00980E39">
        <w:rPr>
          <w:rFonts w:ascii="Arial" w:hAnsi="Arial" w:cs="Arial"/>
          <w:b/>
          <w:bCs/>
          <w:sz w:val="22"/>
          <w:szCs w:val="22"/>
        </w:rPr>
        <w:t xml:space="preserve">Dostawca </w:t>
      </w:r>
      <w:r w:rsidR="00AA4264">
        <w:rPr>
          <w:rFonts w:ascii="Arial" w:hAnsi="Arial" w:cs="Arial"/>
          <w:b/>
          <w:bCs/>
          <w:sz w:val="22"/>
          <w:szCs w:val="22"/>
        </w:rPr>
        <w:t>Roku 20</w:t>
      </w:r>
      <w:r w:rsidR="00980E39">
        <w:rPr>
          <w:rFonts w:ascii="Arial" w:hAnsi="Arial" w:cs="Arial"/>
          <w:b/>
          <w:bCs/>
          <w:sz w:val="22"/>
          <w:szCs w:val="22"/>
        </w:rPr>
        <w:t>22</w:t>
      </w:r>
      <w:r w:rsidR="00AA4264">
        <w:rPr>
          <w:rFonts w:ascii="Arial" w:hAnsi="Arial" w:cs="Arial"/>
          <w:b/>
          <w:bCs/>
          <w:sz w:val="22"/>
          <w:szCs w:val="22"/>
        </w:rPr>
        <w:t>”</w:t>
      </w:r>
      <w:r w:rsidR="00253343" w:rsidRPr="00CE1730">
        <w:rPr>
          <w:rFonts w:ascii="Arial" w:hAnsi="Arial" w:cs="Arial"/>
          <w:b/>
          <w:bCs/>
          <w:sz w:val="22"/>
          <w:szCs w:val="22"/>
        </w:rPr>
        <w:t xml:space="preserve">, </w:t>
      </w:r>
      <w:r w:rsidR="00253343" w:rsidRPr="00CE1730">
        <w:rPr>
          <w:rFonts w:ascii="Arial" w:hAnsi="Arial" w:cs="Arial"/>
          <w:sz w:val="22"/>
          <w:szCs w:val="22"/>
        </w:rPr>
        <w:t xml:space="preserve">a </w:t>
      </w:r>
      <w:r w:rsidR="00980E39">
        <w:rPr>
          <w:rFonts w:ascii="Arial" w:hAnsi="Arial" w:cs="Arial"/>
          <w:sz w:val="22"/>
          <w:szCs w:val="22"/>
        </w:rPr>
        <w:t>przedstawicielowi</w:t>
      </w:r>
      <w:r w:rsidR="00253343" w:rsidRPr="00CE1730">
        <w:rPr>
          <w:rFonts w:ascii="Arial" w:hAnsi="Arial" w:cs="Arial"/>
          <w:sz w:val="22"/>
          <w:szCs w:val="22"/>
        </w:rPr>
        <w:t xml:space="preserve"> zostanie wręczona honorowa statuetka. </w:t>
      </w:r>
    </w:p>
    <w:p w14:paraId="23A570B7" w14:textId="77777777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</w:p>
    <w:p w14:paraId="1CE1E65D" w14:textId="76B90B62" w:rsidR="00253343" w:rsidRDefault="00253343" w:rsidP="00253343">
      <w:pPr>
        <w:pStyle w:val="Default"/>
        <w:rPr>
          <w:rFonts w:ascii="Arial" w:hAnsi="Arial" w:cs="Arial"/>
          <w:sz w:val="22"/>
          <w:szCs w:val="22"/>
        </w:rPr>
      </w:pPr>
    </w:p>
    <w:p w14:paraId="6A964999" w14:textId="77777777" w:rsidR="00050F75" w:rsidRDefault="00050F75" w:rsidP="00253343">
      <w:pPr>
        <w:pStyle w:val="Default"/>
        <w:rPr>
          <w:rFonts w:ascii="Arial" w:hAnsi="Arial" w:cs="Arial"/>
          <w:sz w:val="22"/>
          <w:szCs w:val="22"/>
        </w:rPr>
      </w:pPr>
    </w:p>
    <w:p w14:paraId="4081CE42" w14:textId="0B6C5677" w:rsidR="00B81205" w:rsidRDefault="00B81205" w:rsidP="00B81205">
      <w:r>
        <w:t>*Przesłanie zgłoszenia jest równoznaczne wyrażeniem zgody na przetwarzanie udostępnionych przeze mnie danych osobowych przez Stowarzyszenie Lakiernictwa Przemysłowego (zwane dalej „SLP”) w celach marketingowych oraz przekazywania informacji handlowych, a także na przekazywanie tych danych osobowych członkom SLP wyłącznie dla realizacji tych samych celów. Oświadczam, że zgody udzielam dobrowolnie, mając świadomość treści przekazanej mi Informacji o przetwarzaniu danych osobowych oraz mając świadomość, że odmowa niniejszej zgody na przetwarzanie nie stanowi przeszkody dla udziału w konkursie „Dostawca Roku Branży Lakierniczej 2022”</w:t>
      </w:r>
    </w:p>
    <w:p w14:paraId="6FDFCE24" w14:textId="77777777" w:rsidR="00B81205" w:rsidRPr="00CE1730" w:rsidRDefault="00B81205" w:rsidP="00253343">
      <w:pPr>
        <w:pStyle w:val="Default"/>
        <w:rPr>
          <w:rFonts w:ascii="Arial" w:hAnsi="Arial" w:cs="Arial"/>
          <w:sz w:val="22"/>
          <w:szCs w:val="22"/>
        </w:rPr>
      </w:pPr>
    </w:p>
    <w:sectPr w:rsidR="00B81205" w:rsidRPr="00CE1730" w:rsidSect="00BE7CD0">
      <w:headerReference w:type="default" r:id="rId6"/>
      <w:pgSz w:w="11906" w:h="17338"/>
      <w:pgMar w:top="1002" w:right="1032" w:bottom="1118" w:left="123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151D" w14:textId="77777777" w:rsidR="0063564D" w:rsidRDefault="0063564D" w:rsidP="003E791C">
      <w:pPr>
        <w:spacing w:after="0" w:line="240" w:lineRule="auto"/>
      </w:pPr>
      <w:r>
        <w:separator/>
      </w:r>
    </w:p>
  </w:endnote>
  <w:endnote w:type="continuationSeparator" w:id="0">
    <w:p w14:paraId="4513DD8F" w14:textId="77777777" w:rsidR="0063564D" w:rsidRDefault="0063564D" w:rsidP="003E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02EC" w14:textId="77777777" w:rsidR="0063564D" w:rsidRDefault="0063564D" w:rsidP="003E791C">
      <w:pPr>
        <w:spacing w:after="0" w:line="240" w:lineRule="auto"/>
      </w:pPr>
      <w:r>
        <w:separator/>
      </w:r>
    </w:p>
  </w:footnote>
  <w:footnote w:type="continuationSeparator" w:id="0">
    <w:p w14:paraId="380DF2F3" w14:textId="77777777" w:rsidR="0063564D" w:rsidRDefault="0063564D" w:rsidP="003E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6C5B" w14:textId="77777777" w:rsidR="003E791C" w:rsidRDefault="003E79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4F8C4A" wp14:editId="2EC5BD23">
          <wp:simplePos x="0" y="0"/>
          <wp:positionH relativeFrom="page">
            <wp:posOffset>101600</wp:posOffset>
          </wp:positionH>
          <wp:positionV relativeFrom="paragraph">
            <wp:posOffset>-394335</wp:posOffset>
          </wp:positionV>
          <wp:extent cx="1748155" cy="1226820"/>
          <wp:effectExtent l="0" t="0" r="0" b="0"/>
          <wp:wrapNone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CDA50" w14:textId="77777777" w:rsidR="003E791C" w:rsidRDefault="003E79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43"/>
    <w:rsid w:val="00050F75"/>
    <w:rsid w:val="00062FA7"/>
    <w:rsid w:val="000A1ED0"/>
    <w:rsid w:val="00200480"/>
    <w:rsid w:val="00216FFA"/>
    <w:rsid w:val="00246EF3"/>
    <w:rsid w:val="0025019D"/>
    <w:rsid w:val="00253343"/>
    <w:rsid w:val="00273A31"/>
    <w:rsid w:val="002760A5"/>
    <w:rsid w:val="003227E2"/>
    <w:rsid w:val="003E791C"/>
    <w:rsid w:val="00437F71"/>
    <w:rsid w:val="00473F9D"/>
    <w:rsid w:val="004778F2"/>
    <w:rsid w:val="004F7CCB"/>
    <w:rsid w:val="00580E6E"/>
    <w:rsid w:val="005A67B0"/>
    <w:rsid w:val="00600C63"/>
    <w:rsid w:val="0063564D"/>
    <w:rsid w:val="006468F3"/>
    <w:rsid w:val="006530C3"/>
    <w:rsid w:val="006567B3"/>
    <w:rsid w:val="0067028E"/>
    <w:rsid w:val="006866E4"/>
    <w:rsid w:val="006A39C7"/>
    <w:rsid w:val="007100CC"/>
    <w:rsid w:val="00721C5A"/>
    <w:rsid w:val="0074650C"/>
    <w:rsid w:val="00825E57"/>
    <w:rsid w:val="00864229"/>
    <w:rsid w:val="00881E37"/>
    <w:rsid w:val="00980E39"/>
    <w:rsid w:val="009B6D79"/>
    <w:rsid w:val="009D034C"/>
    <w:rsid w:val="00AA4264"/>
    <w:rsid w:val="00AA720D"/>
    <w:rsid w:val="00B81205"/>
    <w:rsid w:val="00B91CA5"/>
    <w:rsid w:val="00BC7A89"/>
    <w:rsid w:val="00C23C42"/>
    <w:rsid w:val="00C323FE"/>
    <w:rsid w:val="00CE1730"/>
    <w:rsid w:val="00D26203"/>
    <w:rsid w:val="00D6613F"/>
    <w:rsid w:val="00E74FDF"/>
    <w:rsid w:val="00E91644"/>
    <w:rsid w:val="00EB5848"/>
    <w:rsid w:val="00F9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D5DE"/>
  <w15:chartTrackingRefBased/>
  <w15:docId w15:val="{7DB4BE0C-D571-4BB7-A397-30B2785B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33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91C"/>
  </w:style>
  <w:style w:type="paragraph" w:styleId="Stopka">
    <w:name w:val="footer"/>
    <w:basedOn w:val="Normalny"/>
    <w:link w:val="StopkaZnak"/>
    <w:uiPriority w:val="99"/>
    <w:unhideWhenUsed/>
    <w:rsid w:val="003E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91C"/>
  </w:style>
  <w:style w:type="character" w:styleId="Hipercze">
    <w:name w:val="Hyperlink"/>
    <w:basedOn w:val="Domylnaczcionkaakapitu"/>
    <w:uiPriority w:val="99"/>
    <w:unhideWhenUsed/>
    <w:rsid w:val="000A1E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Sławomir Bąbka</cp:lastModifiedBy>
  <cp:revision>2</cp:revision>
  <dcterms:created xsi:type="dcterms:W3CDTF">2023-07-26T10:51:00Z</dcterms:created>
  <dcterms:modified xsi:type="dcterms:W3CDTF">2023-07-26T10:51:00Z</dcterms:modified>
</cp:coreProperties>
</file>